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533E28" w14:textId="4E52D230" w:rsidR="000D38DB" w:rsidRDefault="00FC3BE9">
      <w:bookmarkStart w:id="0" w:name="_GoBack"/>
      <w:bookmarkEnd w:id="0"/>
      <w:r>
        <w:t>Klasa 1</w:t>
      </w:r>
    </w:p>
    <w:p w14:paraId="3D87D527" w14:textId="3A5B43B2" w:rsidR="00FC3BE9" w:rsidRDefault="00FC3BE9" w:rsidP="00FC3BE9">
      <w:pPr>
        <w:pStyle w:val="Akapitzlist"/>
        <w:numPr>
          <w:ilvl w:val="0"/>
          <w:numId w:val="1"/>
        </w:numPr>
      </w:pPr>
      <w:r>
        <w:t xml:space="preserve">Kredki ołówkowe (Astra, </w:t>
      </w:r>
      <w:proofErr w:type="spellStart"/>
      <w:r>
        <w:t>Lyra</w:t>
      </w:r>
      <w:proofErr w:type="spellEnd"/>
      <w:r>
        <w:t>, St. Majewski) – 1 szt.</w:t>
      </w:r>
    </w:p>
    <w:p w14:paraId="037906D1" w14:textId="3AE954C1" w:rsidR="00FC3BE9" w:rsidRDefault="00FC3BE9" w:rsidP="00FC3BE9">
      <w:pPr>
        <w:pStyle w:val="Akapitzlist"/>
        <w:numPr>
          <w:ilvl w:val="0"/>
          <w:numId w:val="1"/>
        </w:numPr>
      </w:pPr>
      <w:r>
        <w:t>Temperówka – 1 szt.</w:t>
      </w:r>
    </w:p>
    <w:p w14:paraId="5E00B9BB" w14:textId="41483ED1" w:rsidR="00FC3BE9" w:rsidRDefault="00FC3BE9" w:rsidP="00FC3BE9">
      <w:pPr>
        <w:pStyle w:val="Akapitzlist"/>
        <w:numPr>
          <w:ilvl w:val="0"/>
          <w:numId w:val="1"/>
        </w:numPr>
      </w:pPr>
      <w:r>
        <w:t>Gumki – 3 szt.</w:t>
      </w:r>
    </w:p>
    <w:p w14:paraId="615026CC" w14:textId="6AC18629" w:rsidR="00FC3BE9" w:rsidRDefault="00FC3BE9" w:rsidP="00FC3BE9">
      <w:pPr>
        <w:pStyle w:val="Akapitzlist"/>
        <w:numPr>
          <w:ilvl w:val="0"/>
          <w:numId w:val="1"/>
        </w:numPr>
      </w:pPr>
      <w:r>
        <w:t xml:space="preserve">Klej w sztyfcie (Magic, Astra, </w:t>
      </w:r>
      <w:proofErr w:type="spellStart"/>
      <w:r>
        <w:t>Bic</w:t>
      </w:r>
      <w:proofErr w:type="spellEnd"/>
      <w:r>
        <w:t>) – 5 szt.</w:t>
      </w:r>
    </w:p>
    <w:p w14:paraId="727D6D9B" w14:textId="61636B35" w:rsidR="00FC3BE9" w:rsidRDefault="00FC3BE9" w:rsidP="00FC3BE9">
      <w:pPr>
        <w:pStyle w:val="Akapitzlist"/>
        <w:numPr>
          <w:ilvl w:val="0"/>
          <w:numId w:val="1"/>
        </w:numPr>
      </w:pPr>
      <w:r>
        <w:t>Plastelina – 1 op.</w:t>
      </w:r>
    </w:p>
    <w:p w14:paraId="3DC4DEBD" w14:textId="11289FD2" w:rsidR="00FC3BE9" w:rsidRDefault="00DC3C2C" w:rsidP="00FC3BE9">
      <w:pPr>
        <w:pStyle w:val="Akapitzlist"/>
        <w:numPr>
          <w:ilvl w:val="0"/>
          <w:numId w:val="1"/>
        </w:numPr>
      </w:pPr>
      <w:r>
        <w:t>Papier kolorowy samoprzylepny – A4 – 1 szt.</w:t>
      </w:r>
    </w:p>
    <w:p w14:paraId="72F4D282" w14:textId="4627EEAC" w:rsidR="00DC3C2C" w:rsidRDefault="00DC3C2C" w:rsidP="00FC3BE9">
      <w:pPr>
        <w:pStyle w:val="Akapitzlist"/>
        <w:numPr>
          <w:ilvl w:val="0"/>
          <w:numId w:val="1"/>
        </w:numPr>
      </w:pPr>
      <w:r>
        <w:t>Blok techniczny kolorowy – A4 – 3 szt.</w:t>
      </w:r>
    </w:p>
    <w:p w14:paraId="5F4B9F3C" w14:textId="395B3D28" w:rsidR="00DC3C2C" w:rsidRDefault="00DC3C2C" w:rsidP="00DC3C2C">
      <w:pPr>
        <w:pStyle w:val="Akapitzlist"/>
        <w:numPr>
          <w:ilvl w:val="0"/>
          <w:numId w:val="1"/>
        </w:numPr>
      </w:pPr>
      <w:r>
        <w:t>Blok techniczny biały – A4 – 3 szt.</w:t>
      </w:r>
    </w:p>
    <w:p w14:paraId="3CCB5368" w14:textId="6F8B46F4" w:rsidR="00DC3C2C" w:rsidRDefault="00DC3C2C" w:rsidP="00FC3BE9">
      <w:pPr>
        <w:pStyle w:val="Akapitzlist"/>
        <w:numPr>
          <w:ilvl w:val="0"/>
          <w:numId w:val="1"/>
        </w:numPr>
      </w:pPr>
      <w:r>
        <w:t>Ryza papieru – 1 szt.</w:t>
      </w:r>
    </w:p>
    <w:p w14:paraId="227441F2" w14:textId="77777777" w:rsidR="00DC3C2C" w:rsidRDefault="00DC3C2C" w:rsidP="00DC3C2C"/>
    <w:p w14:paraId="6B2A2965" w14:textId="77777777" w:rsidR="00DC3C2C" w:rsidRDefault="00DC3C2C" w:rsidP="00DC3C2C"/>
    <w:p w14:paraId="2256C591" w14:textId="3063A03A" w:rsidR="00DC3C2C" w:rsidRDefault="00DC3C2C" w:rsidP="00DC3C2C">
      <w:r>
        <w:t>Klasa 2</w:t>
      </w:r>
    </w:p>
    <w:p w14:paraId="75E617BA" w14:textId="77777777" w:rsidR="00DC3C2C" w:rsidRDefault="00DC3C2C" w:rsidP="00DC3C2C">
      <w:pPr>
        <w:pStyle w:val="Akapitzlist"/>
        <w:numPr>
          <w:ilvl w:val="0"/>
          <w:numId w:val="1"/>
        </w:numPr>
      </w:pPr>
      <w:r>
        <w:t xml:space="preserve">Kredki ołówkowe (Astra, </w:t>
      </w:r>
      <w:proofErr w:type="spellStart"/>
      <w:r>
        <w:t>Lyra</w:t>
      </w:r>
      <w:proofErr w:type="spellEnd"/>
      <w:r>
        <w:t>, St. Majewski) – 1 szt.</w:t>
      </w:r>
    </w:p>
    <w:p w14:paraId="15AA83BF" w14:textId="74E7D657" w:rsidR="00004C69" w:rsidRDefault="00004C69" w:rsidP="00004C69">
      <w:pPr>
        <w:pStyle w:val="Akapitzlist"/>
        <w:numPr>
          <w:ilvl w:val="0"/>
          <w:numId w:val="1"/>
        </w:numPr>
      </w:pPr>
      <w:r>
        <w:t>Ołówki – 3 szt.</w:t>
      </w:r>
    </w:p>
    <w:p w14:paraId="1729226C" w14:textId="1F36D588" w:rsidR="00DC3C2C" w:rsidRDefault="00DC3C2C" w:rsidP="00DC3C2C">
      <w:pPr>
        <w:pStyle w:val="Akapitzlist"/>
        <w:numPr>
          <w:ilvl w:val="0"/>
          <w:numId w:val="1"/>
        </w:numPr>
      </w:pPr>
      <w:r>
        <w:t>Temperówka – 1 szt.</w:t>
      </w:r>
    </w:p>
    <w:p w14:paraId="419B096B" w14:textId="77777777" w:rsidR="00004C69" w:rsidRDefault="00004C69" w:rsidP="00004C69">
      <w:pPr>
        <w:pStyle w:val="Akapitzlist"/>
        <w:numPr>
          <w:ilvl w:val="0"/>
          <w:numId w:val="1"/>
        </w:numPr>
      </w:pPr>
      <w:r>
        <w:t xml:space="preserve">Klej w sztyfcie (Magic, Astra, </w:t>
      </w:r>
      <w:proofErr w:type="spellStart"/>
      <w:r>
        <w:t>Bic</w:t>
      </w:r>
      <w:proofErr w:type="spellEnd"/>
      <w:r>
        <w:t>) – 5 szt.</w:t>
      </w:r>
    </w:p>
    <w:p w14:paraId="65C31359" w14:textId="0B5CABBA" w:rsidR="00DC3C2C" w:rsidRDefault="00DC3C2C" w:rsidP="00DC3C2C">
      <w:pPr>
        <w:pStyle w:val="Akapitzlist"/>
        <w:numPr>
          <w:ilvl w:val="0"/>
          <w:numId w:val="1"/>
        </w:numPr>
      </w:pPr>
      <w:r>
        <w:t xml:space="preserve">Farby plakatowe – 1 op. + </w:t>
      </w:r>
      <w:r w:rsidR="00004C69">
        <w:t>pędzelki (2 grube i 1 cienki)</w:t>
      </w:r>
    </w:p>
    <w:p w14:paraId="07CA29D5" w14:textId="13BB6E53" w:rsidR="00DC3C2C" w:rsidRDefault="0034619E" w:rsidP="00DC3C2C">
      <w:pPr>
        <w:pStyle w:val="Akapitzlist"/>
        <w:numPr>
          <w:ilvl w:val="0"/>
          <w:numId w:val="1"/>
        </w:numPr>
      </w:pPr>
      <w:r>
        <w:t>Blok rysunkowy</w:t>
      </w:r>
      <w:r w:rsidR="00FC3595">
        <w:t xml:space="preserve"> kolorowy</w:t>
      </w:r>
      <w:r w:rsidR="00DC3C2C">
        <w:t xml:space="preserve"> – A4 – 1 szt.</w:t>
      </w:r>
    </w:p>
    <w:p w14:paraId="71B38474" w14:textId="77777777" w:rsidR="00DC3C2C" w:rsidRDefault="00DC3C2C" w:rsidP="00DC3C2C">
      <w:pPr>
        <w:pStyle w:val="Akapitzlist"/>
        <w:numPr>
          <w:ilvl w:val="0"/>
          <w:numId w:val="1"/>
        </w:numPr>
      </w:pPr>
      <w:r>
        <w:t>Blok techniczny kolorowy – A4 – 3 szt.</w:t>
      </w:r>
    </w:p>
    <w:p w14:paraId="0EED3933" w14:textId="77777777" w:rsidR="00DC3C2C" w:rsidRDefault="00DC3C2C" w:rsidP="00DC3C2C">
      <w:pPr>
        <w:pStyle w:val="Akapitzlist"/>
        <w:numPr>
          <w:ilvl w:val="0"/>
          <w:numId w:val="1"/>
        </w:numPr>
      </w:pPr>
      <w:r>
        <w:t>Blok techniczny biały – A4 – 3 szt.</w:t>
      </w:r>
    </w:p>
    <w:p w14:paraId="3DB81219" w14:textId="77777777" w:rsidR="00DC3C2C" w:rsidRDefault="00DC3C2C" w:rsidP="00DC3C2C">
      <w:pPr>
        <w:pStyle w:val="Akapitzlist"/>
        <w:numPr>
          <w:ilvl w:val="0"/>
          <w:numId w:val="1"/>
        </w:numPr>
      </w:pPr>
      <w:r>
        <w:t>Ryza papieru – 1 szt.</w:t>
      </w:r>
    </w:p>
    <w:p w14:paraId="796E94FE" w14:textId="77777777" w:rsidR="00DC3C2C" w:rsidRDefault="00DC3C2C" w:rsidP="00DC3C2C"/>
    <w:p w14:paraId="5FBCD8D5" w14:textId="77777777" w:rsidR="00004C69" w:rsidRDefault="00004C69" w:rsidP="00DC3C2C"/>
    <w:p w14:paraId="04D7C87A" w14:textId="6C89B6EA" w:rsidR="00004C69" w:rsidRDefault="00004C69" w:rsidP="00004C69">
      <w:r>
        <w:t>Klasa 3</w:t>
      </w:r>
    </w:p>
    <w:p w14:paraId="6532B075" w14:textId="77777777" w:rsidR="00004C69" w:rsidRDefault="00004C69" w:rsidP="00004C69">
      <w:pPr>
        <w:pStyle w:val="Akapitzlist"/>
        <w:numPr>
          <w:ilvl w:val="0"/>
          <w:numId w:val="1"/>
        </w:numPr>
      </w:pPr>
      <w:r>
        <w:t xml:space="preserve">Kredki ołówkowe (Astra, </w:t>
      </w:r>
      <w:proofErr w:type="spellStart"/>
      <w:r>
        <w:t>Lyra</w:t>
      </w:r>
      <w:proofErr w:type="spellEnd"/>
      <w:r>
        <w:t>, St. Majewski) – 1 szt.</w:t>
      </w:r>
    </w:p>
    <w:p w14:paraId="2B34AB92" w14:textId="77777777" w:rsidR="00004C69" w:rsidRDefault="00004C69" w:rsidP="00004C69">
      <w:pPr>
        <w:pStyle w:val="Akapitzlist"/>
        <w:numPr>
          <w:ilvl w:val="0"/>
          <w:numId w:val="1"/>
        </w:numPr>
      </w:pPr>
      <w:r>
        <w:t>Ołówki – 3 szt.</w:t>
      </w:r>
    </w:p>
    <w:p w14:paraId="599C2C51" w14:textId="575D173C" w:rsidR="00004C69" w:rsidRDefault="00004C69" w:rsidP="00004C69">
      <w:pPr>
        <w:pStyle w:val="Akapitzlist"/>
        <w:numPr>
          <w:ilvl w:val="0"/>
          <w:numId w:val="1"/>
        </w:numPr>
      </w:pPr>
      <w:r>
        <w:t xml:space="preserve">Gumki – 3 </w:t>
      </w:r>
      <w:proofErr w:type="spellStart"/>
      <w:r>
        <w:t>szt</w:t>
      </w:r>
      <w:proofErr w:type="spellEnd"/>
    </w:p>
    <w:p w14:paraId="1EA6C0DB" w14:textId="77777777" w:rsidR="00004C69" w:rsidRDefault="00004C69" w:rsidP="00004C69">
      <w:pPr>
        <w:pStyle w:val="Akapitzlist"/>
        <w:numPr>
          <w:ilvl w:val="0"/>
          <w:numId w:val="1"/>
        </w:numPr>
      </w:pPr>
      <w:r>
        <w:t xml:space="preserve">Klej w sztyfcie (Magic, Astra, </w:t>
      </w:r>
      <w:proofErr w:type="spellStart"/>
      <w:r>
        <w:t>Bic</w:t>
      </w:r>
      <w:proofErr w:type="spellEnd"/>
      <w:r>
        <w:t>) – 5 szt.</w:t>
      </w:r>
    </w:p>
    <w:p w14:paraId="6156AECF" w14:textId="59E65178" w:rsidR="00004C69" w:rsidRDefault="00004C69" w:rsidP="00004C69">
      <w:pPr>
        <w:pStyle w:val="Akapitzlist"/>
        <w:numPr>
          <w:ilvl w:val="0"/>
          <w:numId w:val="1"/>
        </w:numPr>
      </w:pPr>
      <w:r>
        <w:t>Plastelina – 1 op.</w:t>
      </w:r>
    </w:p>
    <w:p w14:paraId="1E091079" w14:textId="77777777" w:rsidR="00FC3595" w:rsidRDefault="00FC3595" w:rsidP="00FC3595">
      <w:pPr>
        <w:pStyle w:val="Akapitzlist"/>
        <w:numPr>
          <w:ilvl w:val="0"/>
          <w:numId w:val="1"/>
        </w:numPr>
      </w:pPr>
      <w:r>
        <w:t>Blok rysunkowy kolorowy – A4 – 1 szt.</w:t>
      </w:r>
    </w:p>
    <w:p w14:paraId="1C89A159" w14:textId="77777777" w:rsidR="00004C69" w:rsidRDefault="00004C69" w:rsidP="00004C69">
      <w:pPr>
        <w:pStyle w:val="Akapitzlist"/>
        <w:numPr>
          <w:ilvl w:val="0"/>
          <w:numId w:val="1"/>
        </w:numPr>
      </w:pPr>
      <w:r>
        <w:t>Blok techniczny kolorowy – A4 – 3 szt.</w:t>
      </w:r>
    </w:p>
    <w:p w14:paraId="66FF9903" w14:textId="77777777" w:rsidR="00004C69" w:rsidRDefault="00004C69" w:rsidP="00004C69">
      <w:pPr>
        <w:pStyle w:val="Akapitzlist"/>
        <w:numPr>
          <w:ilvl w:val="0"/>
          <w:numId w:val="1"/>
        </w:numPr>
      </w:pPr>
      <w:r>
        <w:t>Blok techniczny biały – A4 – 3 szt.</w:t>
      </w:r>
    </w:p>
    <w:p w14:paraId="769E0571" w14:textId="77777777" w:rsidR="00004C69" w:rsidRDefault="00004C69" w:rsidP="00004C69">
      <w:pPr>
        <w:pStyle w:val="Akapitzlist"/>
        <w:numPr>
          <w:ilvl w:val="0"/>
          <w:numId w:val="1"/>
        </w:numPr>
      </w:pPr>
      <w:r>
        <w:t>Ryza papieru – 1 szt.</w:t>
      </w:r>
    </w:p>
    <w:p w14:paraId="6125DE8E" w14:textId="77777777" w:rsidR="00004C69" w:rsidRDefault="00004C69" w:rsidP="00DC3C2C"/>
    <w:sectPr w:rsidR="00004C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4202D6"/>
    <w:multiLevelType w:val="hybridMultilevel"/>
    <w:tmpl w:val="E848CE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BE9"/>
    <w:rsid w:val="00004C69"/>
    <w:rsid w:val="000D38DB"/>
    <w:rsid w:val="00121358"/>
    <w:rsid w:val="0034619E"/>
    <w:rsid w:val="007854BE"/>
    <w:rsid w:val="00DC3C2C"/>
    <w:rsid w:val="00F93DF2"/>
    <w:rsid w:val="00FC3595"/>
    <w:rsid w:val="00FC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2780D"/>
  <w15:chartTrackingRefBased/>
  <w15:docId w15:val="{072742E6-5020-45A1-B573-68383A2A4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C3B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3B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3B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3B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3B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3B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3B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3B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3B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3B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3B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3B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3BE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3BE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3BE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3BE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3BE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3BE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C3B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C3B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3B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C3B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C3B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C3BE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C3BE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C3BE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3B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3BE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C3B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ŚWIETLICA</dc:creator>
  <cp:keywords/>
  <dc:description/>
  <cp:lastModifiedBy>MMiniur</cp:lastModifiedBy>
  <cp:revision>2</cp:revision>
  <cp:lastPrinted>2026-06-18T08:44:00Z</cp:lastPrinted>
  <dcterms:created xsi:type="dcterms:W3CDTF">2026-07-03T06:42:00Z</dcterms:created>
  <dcterms:modified xsi:type="dcterms:W3CDTF">2026-07-03T06:42:00Z</dcterms:modified>
</cp:coreProperties>
</file>