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5FAB8EFC" wp14:paraId="15B99BC3" wp14:textId="53179B70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REGULAMIN STOŁÓWKI SZKOLNEJ</w:t>
      </w:r>
    </w:p>
    <w:p xmlns:wp14="http://schemas.microsoft.com/office/word/2010/wordml" w:rsidP="5FAB8EFC" wp14:paraId="7B33E6A8" wp14:textId="3F0F1224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PRZY SZKOLE PODSTAWOWEJ NR 2 IM. MARII KONOPNICKIEJ</w:t>
      </w:r>
    </w:p>
    <w:p xmlns:wp14="http://schemas.microsoft.com/office/word/2010/wordml" w:rsidP="5FAB8EFC" wp14:paraId="7701C744" wp14:textId="63355DEF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W KIELCACH</w:t>
      </w:r>
    </w:p>
    <w:p xmlns:wp14="http://schemas.microsoft.com/office/word/2010/wordml" w:rsidP="5FAB8EFC" wp14:paraId="0CC81682" wp14:textId="105DF7AB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FAB8EFC" wp14:paraId="23583ADD" wp14:textId="3988E50D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Podstawa prawna</w:t>
      </w:r>
    </w:p>
    <w:p xmlns:wp14="http://schemas.microsoft.com/office/word/2010/wordml" w:rsidP="5FAB8EFC" wp14:paraId="70C25C01" wp14:textId="2D44B792">
      <w:pPr>
        <w:spacing w:before="0" w:beforeAutospacing="off" w:after="200" w:afterAutospacing="off" w:line="276" w:lineRule="auto"/>
        <w:jc w:val="both"/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Art. 105 ustawy z 14 grudnia 2016 r. – Prawo oświatowe (Dz.U. z 2017 r. poz. 59). </w:t>
      </w:r>
    </w:p>
    <w:p xmlns:wp14="http://schemas.microsoft.com/office/word/2010/wordml" w:rsidP="5FAB8EFC" wp14:paraId="282DD7D1" wp14:textId="2DE447A6">
      <w:pPr>
        <w:spacing w:before="0" w:beforeAutospacing="off" w:after="200" w:afterAutospacing="off" w:line="276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FAB8EFC" wp14:paraId="2A49470F" wp14:textId="138A35BC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1.</w:t>
      </w:r>
    </w:p>
    <w:p xmlns:wp14="http://schemas.microsoft.com/office/word/2010/wordml" w:rsidP="5FAB8EFC" wp14:paraId="13B73DA1" wp14:textId="4E30DC52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Postanowienia ogólne</w:t>
      </w:r>
    </w:p>
    <w:p xmlns:wp14="http://schemas.microsoft.com/office/word/2010/wordml" w:rsidP="5FAB8EFC" wp14:paraId="3D1CD19C" wp14:textId="02D15246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szkole działa stołówka prowadzona przez Miejski Ośrodek Pomocy Rodzinie </w:t>
      </w:r>
      <w:r>
        <w:br/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Kielcach, w której wydawane są obiady przygotowywane przez kuchnię cateringową podlegającą Centrum Zamówień Miejskich w Kielcach.</w:t>
      </w:r>
    </w:p>
    <w:p xmlns:wp14="http://schemas.microsoft.com/office/word/2010/wordml" w:rsidP="5FAB8EFC" wp14:paraId="3488FC34" wp14:textId="5DC97112">
      <w:pPr>
        <w:pStyle w:val="ListParagraph"/>
        <w:numPr>
          <w:ilvl w:val="0"/>
          <w:numId w:val="1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Ze stołówki korzystać mogą uczniowie i pracownicy Szkoły Podstawowej nr 2 </w:t>
      </w:r>
      <w:r>
        <w:br/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Kielcach.</w:t>
      </w:r>
    </w:p>
    <w:p xmlns:wp14="http://schemas.microsoft.com/office/word/2010/wordml" w:rsidP="5FAB8EFC" wp14:paraId="4D7C2C94" wp14:textId="64775F0A">
      <w:pPr>
        <w:pStyle w:val="ListParagraph"/>
        <w:spacing w:before="0" w:beforeAutospacing="off" w:after="0" w:afterAutospacing="off" w:line="276" w:lineRule="auto"/>
        <w:ind w:left="720" w:right="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FAB8EFC" wp14:paraId="141213BC" wp14:textId="5341477B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2.</w:t>
      </w:r>
    </w:p>
    <w:p xmlns:wp14="http://schemas.microsoft.com/office/word/2010/wordml" w:rsidP="5FAB8EFC" wp14:paraId="06E3CD5C" wp14:textId="512D09FC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Zasady odpłatności za obiady uczniów</w:t>
      </w:r>
    </w:p>
    <w:p xmlns:wp14="http://schemas.microsoft.com/office/word/2010/wordml" w:rsidP="5FAB8EFC" wp14:paraId="6D47F0E8" wp14:textId="11412769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Warunkiem korzystania ze stołówki szkolnej jest złożenie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Deklaracji korzystania </w:t>
      </w:r>
      <w:r>
        <w:br/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 obiadów w stołówce w SP nr 2 w Kielcach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(zał. nr 1) u kierownika świetlicy.</w:t>
      </w:r>
    </w:p>
    <w:p xmlns:wp14="http://schemas.microsoft.com/office/word/2010/wordml" w:rsidP="5FAB8EFC" wp14:paraId="493515C5" wp14:textId="4A891652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korzystania z posiłków uprawnieni są:</w:t>
      </w:r>
    </w:p>
    <w:p xmlns:wp14="http://schemas.microsoft.com/office/word/2010/wordml" w:rsidP="5FAB8EFC" wp14:paraId="4BB8FF79" wp14:textId="424EAB59">
      <w:pPr>
        <w:pStyle w:val="ListParagraph"/>
        <w:numPr>
          <w:ilvl w:val="0"/>
          <w:numId w:val="9"/>
        </w:numPr>
        <w:spacing w:before="0" w:beforeAutospacing="off" w:after="200" w:afterAutospacing="off" w:line="276" w:lineRule="auto"/>
        <w:ind w:left="1491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6ECCDC6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uczniowie wnoszący opłaty indywidualne, </w:t>
      </w:r>
    </w:p>
    <w:p xmlns:wp14="http://schemas.microsoft.com/office/word/2010/wordml" w:rsidP="5FAB8EFC" wp14:paraId="4598309E" wp14:textId="2177C73A">
      <w:pPr>
        <w:pStyle w:val="ListParagraph"/>
        <w:numPr>
          <w:ilvl w:val="0"/>
          <w:numId w:val="9"/>
        </w:numPr>
        <w:spacing w:before="0" w:beforeAutospacing="off" w:after="200" w:afterAutospacing="off" w:line="276" w:lineRule="auto"/>
        <w:ind w:left="1491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6ECCDC6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uczniowie, których dożywianie dofinansowuje MOPR,</w:t>
      </w:r>
    </w:p>
    <w:p xmlns:wp14="http://schemas.microsoft.com/office/word/2010/wordml" w:rsidP="5FAB8EFC" wp14:paraId="496DED10" wp14:textId="350B51F9">
      <w:pPr>
        <w:pStyle w:val="ListParagraph"/>
        <w:numPr>
          <w:ilvl w:val="0"/>
          <w:numId w:val="9"/>
        </w:numPr>
        <w:spacing w:before="0" w:beforeAutospacing="off" w:after="200" w:afterAutospacing="off" w:line="276" w:lineRule="auto"/>
        <w:ind w:left="1491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6ECCDC6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uczniowie, których dożywianie dofinansowuje GOPS.</w:t>
      </w:r>
    </w:p>
    <w:p xmlns:wp14="http://schemas.microsoft.com/office/word/2010/wordml" w:rsidP="5FAB8EFC" wp14:paraId="258BF5B9" wp14:textId="184E48C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754DB3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Korzystanie z posiłków w szkole jest odpłatne</w:t>
      </w:r>
      <w:r w:rsidRPr="5FAB8EFC" w:rsidR="16483A51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Płatność odbywa się wyłącznie na konto indywidualnie wygenerowane </w:t>
      </w:r>
      <w:r w:rsidRPr="5FAB8EFC" w:rsidR="6BFC91E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dla każdego ucznia, po złożeniu deklaracji.</w:t>
      </w:r>
      <w:r w:rsidRPr="5FAB8EFC" w:rsidR="508C9227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>
        <w:br/>
      </w:r>
      <w:r w:rsidRPr="5FAB8EFC" w:rsidR="48626C5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tytule przelewu należy wpisać:</w:t>
      </w:r>
      <w:r w:rsidRPr="5FAB8EFC" w:rsidR="754DB32B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FAB8EFC" w:rsidR="20EC021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imię i nazwisko ucznia, klasę</w:t>
      </w:r>
      <w:r w:rsidRPr="5FAB8EFC" w:rsidR="48AFF9A3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,</w:t>
      </w:r>
      <w:r w:rsidRPr="5FAB8EFC" w:rsidR="20EC021D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FAB8EFC" w:rsidR="10F2348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miesiąc i rok,</w:t>
      </w:r>
      <w:r w:rsidRPr="5FAB8EFC" w:rsidR="54B98545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>
        <w:br/>
      </w:r>
      <w:r w:rsidRPr="5FAB8EFC" w:rsidR="10F2348A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 który dokonujemy wpłaty.</w:t>
      </w:r>
    </w:p>
    <w:p xmlns:wp14="http://schemas.microsoft.com/office/word/2010/wordml" w:rsidP="5FAB8EFC" wp14:paraId="4109378E" wp14:textId="1EA3BCD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Wpłaty za obiady należy dokonać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do 10 dnia danego miesiąca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(wyjątek stanowi 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miesiąc wrzesień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). Brak wpłaty w podanym terminie skutkuje skreśleniem z listy obiadowej i koniecznością uregulowania zamówionych już obiadów.</w:t>
      </w:r>
    </w:p>
    <w:p xmlns:wp14="http://schemas.microsoft.com/office/word/2010/wordml" w:rsidP="5FAB8EFC" wp14:paraId="1C4EF16D" wp14:textId="5F4F6B9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Informacje o kosztach obiadów i terminach płatności w kolejnych miesiącach umieszczane są w dzienniku elektronicznym oraz na tablicy ogłoszeń.</w:t>
      </w:r>
    </w:p>
    <w:p xmlns:wp14="http://schemas.microsoft.com/office/word/2010/wordml" w:rsidP="5FAB8EFC" wp14:paraId="1E54E966" wp14:textId="63AA8624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Koszt jednostkowy obiadu ustala dyrektor Centrum Zamówień Miejskich w Kielcach.</w:t>
      </w:r>
    </w:p>
    <w:p xmlns:wp14="http://schemas.microsoft.com/office/word/2010/wordml" w:rsidP="5FAB8EFC" wp14:paraId="77A5F6A4" wp14:textId="04FC282A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Kwota za niewykorzystane obiady zostanie odliczona od kosztów obiadów </w:t>
      </w:r>
      <w:r>
        <w:br/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kolejnym miesiącu lub zwrócona na wskazane w deklaracji konto (w przypadku całkowitej rezygnacji z obiadów oraz w 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miesiącu grudniu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i czerwcu), pod warunkiem, 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że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nieobecność ucznia zostanie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zgłoszona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do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świetlicy telefonicznie lub osobiście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do godz. 8.00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(tel. 41 3676476 w.20).</w:t>
      </w:r>
    </w:p>
    <w:p xmlns:wp14="http://schemas.microsoft.com/office/word/2010/wordml" w:rsidP="5FAB8EFC" wp14:paraId="6E42C385" wp14:textId="66ED4A91">
      <w:pPr>
        <w:spacing w:before="0" w:beforeAutospacing="off" w:after="0" w:afterAutospacing="off" w:line="276" w:lineRule="auto"/>
        <w:ind w:left="714" w:right="0" w:hanging="0"/>
        <w:contextualSpacing/>
        <w:jc w:val="both"/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Odwołanie przysługuje od następnego dnia roboczego po zgłoszeniu tego faktu </w:t>
      </w:r>
      <w:r>
        <w:br/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do godziny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8.00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. Po tym czasie odwołanie następuje 2 dni robocze po zgłoszeniu </w:t>
      </w:r>
      <w:r>
        <w:br/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(np. zgłoszenie w poniedziałek do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8.00 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– odwołanie od wtorku, zgłoszenie </w:t>
      </w:r>
      <w:r>
        <w:br/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poniedziałek po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8.00 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– odwołanie od środy).</w:t>
      </w:r>
    </w:p>
    <w:p xmlns:wp14="http://schemas.microsoft.com/office/word/2010/wordml" w:rsidP="5FAB8EFC" wp14:paraId="75B8A323" wp14:textId="1339316C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 przypadku, gdy rodzic nie zgłosił odwołania i dziecko z różnych przyczyn nie może skorzystać z obiadu, posiłek zostaje przekazany innemu chętnemu uczniowi korzystającemu z obiadów (od godz. 13.45).</w:t>
      </w:r>
    </w:p>
    <w:p xmlns:wp14="http://schemas.microsoft.com/office/word/2010/wordml" w:rsidP="5FAB8EFC" wp14:paraId="0C0EEE99" wp14:textId="46C74C6B">
      <w:pPr>
        <w:pStyle w:val="ListParagraph"/>
        <w:numPr>
          <w:ilvl w:val="0"/>
          <w:numId w:val="2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Dzieci korzystające z obiadów refundowanych przez MOPR i GOPS objęte są dożywianiem zgodnie z decyzją MOPR-u i GOPS-u, począwszy od kolejnego dnia roboczego po dostarczeniu decyzji do kierownika świetlicy. Za dostarczenie decyzji odpowiedzialni są rodzice/prawni opiekunowie dziecka.</w:t>
      </w:r>
    </w:p>
    <w:p xmlns:wp14="http://schemas.microsoft.com/office/word/2010/wordml" w:rsidP="5FAB8EFC" wp14:paraId="4DC29292" wp14:textId="71FD9506">
      <w:pPr>
        <w:spacing w:before="0" w:beforeAutospacing="off" w:after="0" w:afterAutospacing="off" w:line="276" w:lineRule="auto"/>
        <w:ind w:left="720" w:right="0"/>
        <w:jc w:val="both"/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FAB8EFC" wp14:paraId="7B76FEF6" wp14:textId="35056534">
      <w:pPr>
        <w:spacing w:before="0" w:beforeAutospacing="off" w:after="200" w:afterAutospacing="off" w:line="276" w:lineRule="auto"/>
        <w:ind w:left="0" w:right="0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3.</w:t>
      </w:r>
    </w:p>
    <w:p xmlns:wp14="http://schemas.microsoft.com/office/word/2010/wordml" w:rsidP="5FAB8EFC" wp14:paraId="1D614F18" wp14:textId="6D11AFCD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Zasady odpłatności za obiady pracowników.</w:t>
      </w:r>
    </w:p>
    <w:p xmlns:wp14="http://schemas.microsoft.com/office/word/2010/wordml" w:rsidP="5FAB8EFC" wp14:paraId="6D8336CF" wp14:textId="77A325AF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Warunkiem korzystania ze stołówki szkolnej jest złożenie </w:t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Deklaracji korzystania </w:t>
      </w:r>
      <w:r>
        <w:br/>
      </w: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 obiadów w stołówce w SP nr 2 w Kielcach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(zał. nr 2) u kierownika świetlicy.</w:t>
      </w:r>
    </w:p>
    <w:p xmlns:wp14="http://schemas.microsoft.com/office/word/2010/wordml" w:rsidP="5FAB8EFC" wp14:paraId="680D4BE0" wp14:textId="68E21FD3">
      <w:pPr>
        <w:pStyle w:val="ListParagraph"/>
        <w:numPr>
          <w:ilvl w:val="0"/>
          <w:numId w:val="5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Do korzystania z posiłków uprawnieni są wyłącznie pracownicy zatrudnieni w SP nr 2 w Kielcach.</w:t>
      </w:r>
    </w:p>
    <w:p xmlns:wp14="http://schemas.microsoft.com/office/word/2010/wordml" w:rsidP="5FAB8EFC" wp14:paraId="36319AD5" wp14:textId="2B276E63">
      <w:pPr>
        <w:pStyle w:val="ListParagraph"/>
        <w:spacing w:before="0" w:beforeAutospacing="off" w:after="0" w:afterAutospacing="off" w:line="276" w:lineRule="auto"/>
        <w:ind w:left="720" w:right="0" w:firstLine="0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</w:p>
    <w:p xmlns:wp14="http://schemas.microsoft.com/office/word/2010/wordml" w:rsidP="5FAB8EFC" wp14:paraId="309825F0" wp14:textId="5349F0CE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§ 4.</w:t>
      </w:r>
    </w:p>
    <w:p xmlns:wp14="http://schemas.microsoft.com/office/word/2010/wordml" w:rsidP="5FAB8EFC" wp14:paraId="4FD78DBC" wp14:textId="1A42F894">
      <w:pPr>
        <w:spacing w:before="0" w:beforeAutospacing="off" w:after="200" w:afterAutospacing="off" w:line="276" w:lineRule="auto"/>
        <w:jc w:val="center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Zasady obowiązujące w stołówce szkolnej</w:t>
      </w:r>
    </w:p>
    <w:p xmlns:wp14="http://schemas.microsoft.com/office/word/2010/wordml" w:rsidP="5FAB8EFC" wp14:paraId="0409C4A6" wp14:textId="2B29CA74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Stołówka wydaje obiady w godzinach 11.30 – 14.00.</w:t>
      </w:r>
    </w:p>
    <w:p xmlns:wp14="http://schemas.microsoft.com/office/word/2010/wordml" w:rsidP="5FAB8EFC" wp14:paraId="7C0FA60F" wp14:textId="7374BCA4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Posiłki wydawane są na miejscu w stołówce szkolnej na podstawie listy imiennej uprawnionych do korzystania z posiłków.</w:t>
      </w:r>
    </w:p>
    <w:p xmlns:wp14="http://schemas.microsoft.com/office/word/2010/wordml" w:rsidP="5FAB8EFC" wp14:paraId="4B8E6AA5" wp14:textId="4AB833C3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godzinach wydawania posiłków w jadalni mogą przebywać wyłącznie osoby korzystające z obiadów. </w:t>
      </w:r>
      <w:r w:rsidRPr="5FAB8EFC" w:rsidR="2B7F9B8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pl-PL"/>
        </w:rPr>
        <w:t>Zabrania się pobytu w pomieszczeniach stołówki osobom nie spożywającym posiłków, w tym również rodzicom uczniów.</w:t>
      </w:r>
    </w:p>
    <w:p xmlns:wp14="http://schemas.microsoft.com/office/word/2010/wordml" w:rsidP="5FAB8EFC" wp14:paraId="27EA1AB0" wp14:textId="16A3A564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Jadłospis tygodniowy znajduje się na tablicy informacyjnej przed i w stołówce.</w:t>
      </w:r>
    </w:p>
    <w:p xmlns:wp14="http://schemas.microsoft.com/office/word/2010/wordml" w:rsidP="5FAB8EFC" wp14:paraId="55EA1555" wp14:textId="2B67B528">
      <w:pPr>
        <w:spacing w:before="0" w:beforeAutospacing="off" w:after="0" w:afterAutospacing="off" w:line="276" w:lineRule="auto"/>
        <w:ind w:left="714" w:right="0" w:hanging="0"/>
        <w:contextualSpacing/>
        <w:jc w:val="both"/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Jadłospis ustala intendent kuchni cateringowej.</w:t>
      </w:r>
    </w:p>
    <w:p xmlns:wp14="http://schemas.microsoft.com/office/word/2010/wordml" w:rsidP="5FAB8EFC" wp14:paraId="5E458AC2" wp14:textId="531B81C1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Uczniowie korzystają ze stołówki według grafiku przygotowanego na dany rok szkolny.</w:t>
      </w:r>
    </w:p>
    <w:p xmlns:wp14="http://schemas.microsoft.com/office/word/2010/wordml" w:rsidP="5FAB8EFC" wp14:paraId="1A3F8F06" wp14:textId="4F86D95C">
      <w:pPr>
        <w:pStyle w:val="ListParagraph"/>
        <w:numPr>
          <w:ilvl w:val="0"/>
          <w:numId w:val="6"/>
        </w:numPr>
        <w:spacing w:before="0" w:beforeAutospacing="off" w:after="0" w:afterAutospacing="off" w:line="276" w:lineRule="auto"/>
        <w:ind w:left="714" w:right="0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Przed obiadem należy starannie umyć ręce. </w:t>
      </w:r>
    </w:p>
    <w:p xmlns:wp14="http://schemas.microsoft.com/office/word/2010/wordml" w:rsidP="5FAB8EFC" wp14:paraId="734E5D35" wp14:textId="162F2FBD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714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Podczas spożywania posiłków obowiązuje kulturalne zachowanie się (nie należy prowadzić głośnych rozmów, biegać po sali lub prezentować innych niestosownych 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zachowań</w:t>
      </w: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).</w:t>
      </w:r>
    </w:p>
    <w:p xmlns:wp14="http://schemas.microsoft.com/office/word/2010/wordml" w:rsidP="5FAB8EFC" wp14:paraId="5BE9D143" wp14:textId="62188F94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714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Niezwłocznie po posiłku należy ustąpić miejsca innym, po czym samodzielnie odnieść brudne naczynia i sztućce do wyznaczonego okienka. </w:t>
      </w:r>
    </w:p>
    <w:p xmlns:wp14="http://schemas.microsoft.com/office/word/2010/wordml" w:rsidP="5FAB8EFC" wp14:paraId="306FF288" wp14:textId="558F4DB2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714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 straty materialne wyrządzone celowo odpowiadają rodzice ucznia. </w:t>
      </w:r>
    </w:p>
    <w:p xmlns:wp14="http://schemas.microsoft.com/office/word/2010/wordml" w:rsidP="5FAB8EFC" wp14:paraId="14657CEE" wp14:textId="2280A1A4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714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Należy przestrzegać poleceń wydawanych przez osoby dyżurujące. </w:t>
      </w:r>
    </w:p>
    <w:p xmlns:wp14="http://schemas.microsoft.com/office/word/2010/wordml" w:rsidP="5FAB8EFC" wp14:paraId="180123F3" wp14:textId="7F33308F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714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stołówce obowiązuje zakaz używania telefonów komórkowych. </w:t>
      </w:r>
    </w:p>
    <w:p xmlns:wp14="http://schemas.microsoft.com/office/word/2010/wordml" w:rsidP="5FAB8EFC" wp14:paraId="31249C0A" wp14:textId="4ECDEA79">
      <w:pPr>
        <w:pStyle w:val="ListParagraph"/>
        <w:numPr>
          <w:ilvl w:val="0"/>
          <w:numId w:val="7"/>
        </w:numPr>
        <w:spacing w:before="0" w:beforeAutospacing="off" w:after="0" w:afterAutospacing="off" w:line="276" w:lineRule="auto"/>
        <w:ind w:left="714" w:hanging="357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Zabrania się wnoszenia do jadalni okryć wierzchnich. W jadalni obowiązuje zmienne obuwie.</w:t>
      </w:r>
    </w:p>
    <w:p xmlns:wp14="http://schemas.microsoft.com/office/word/2010/wordml" w:rsidP="5FAB8EFC" wp14:paraId="59FBD829" wp14:textId="55EF6A65">
      <w:pPr>
        <w:spacing w:before="0" w:beforeAutospacing="off" w:after="200" w:afterAutospacing="off" w:line="276" w:lineRule="auto"/>
        <w:ind w:left="1068" w:right="0"/>
        <w:jc w:val="both"/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FAB8EFC" wp14:paraId="767628F8" wp14:textId="0F4AB515">
      <w:pPr>
        <w:spacing w:before="0" w:beforeAutospacing="off" w:after="200" w:afterAutospacing="off" w:line="276" w:lineRule="auto"/>
        <w:jc w:val="both"/>
      </w:pPr>
      <w:r w:rsidRPr="5FAB8EFC" w:rsidR="2B7F9B82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5FAB8EFC" wp14:paraId="370CC14A" wp14:textId="07F92485">
      <w:pPr>
        <w:spacing w:before="0" w:beforeAutospacing="off" w:after="200" w:afterAutospacing="off" w:line="276" w:lineRule="auto"/>
        <w:jc w:val="right"/>
      </w:pPr>
      <w:r w:rsidRPr="5FAB8EFC" w:rsidR="2B7F9B82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Powyższy regulamin wchodzi w życie z dniem 02.01.2025 r.</w:t>
      </w:r>
    </w:p>
    <w:p xmlns:wp14="http://schemas.microsoft.com/office/word/2010/wordml" wp14:paraId="57375426" wp14:textId="4C812CC1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9">
    <w:nsid w:val="6dfc81c6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ec0acab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6c1de810"/>
    <w:multiLevelType xmlns:w="http://schemas.openxmlformats.org/wordprocessingml/2006/main" w:val="hybridMultilevel"/>
    <w:lvl xmlns:w="http://schemas.openxmlformats.org/wordprocessingml/2006/main" w:ilvl="0">
      <w:start w:val="7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50e69a4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7c1c12f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43fae4e1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30a6c89f"/>
    <w:multiLevelType xmlns:w="http://schemas.openxmlformats.org/wordprocessingml/2006/main" w:val="hybridMultilevel"/>
    <w:lvl xmlns:w="http://schemas.openxmlformats.org/wordprocessingml/2006/main" w:ilvl="0">
      <w:start w:val="1"/>
      <w:numFmt w:val="lowerLetter"/>
      <w:lvlText w:val="c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107bb45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1ec2316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D88176"/>
    <w:rsid w:val="028682CB"/>
    <w:rsid w:val="02970CEE"/>
    <w:rsid w:val="03AAEF38"/>
    <w:rsid w:val="043993B9"/>
    <w:rsid w:val="05DF00B0"/>
    <w:rsid w:val="10F2348A"/>
    <w:rsid w:val="11F36EEF"/>
    <w:rsid w:val="123E9FE1"/>
    <w:rsid w:val="15FC1596"/>
    <w:rsid w:val="16483A51"/>
    <w:rsid w:val="18126A33"/>
    <w:rsid w:val="1D1A02D9"/>
    <w:rsid w:val="20BE9F66"/>
    <w:rsid w:val="20EC021D"/>
    <w:rsid w:val="2141E85C"/>
    <w:rsid w:val="27BD3D7F"/>
    <w:rsid w:val="2AD1B27E"/>
    <w:rsid w:val="2B7F9B82"/>
    <w:rsid w:val="2B95ED83"/>
    <w:rsid w:val="32B4863F"/>
    <w:rsid w:val="32C09AB8"/>
    <w:rsid w:val="349455CC"/>
    <w:rsid w:val="35510956"/>
    <w:rsid w:val="391EA4F7"/>
    <w:rsid w:val="3A04678C"/>
    <w:rsid w:val="3A13FB9C"/>
    <w:rsid w:val="3C46623B"/>
    <w:rsid w:val="3D053193"/>
    <w:rsid w:val="3E12AF30"/>
    <w:rsid w:val="3E878742"/>
    <w:rsid w:val="425F244B"/>
    <w:rsid w:val="430FD98C"/>
    <w:rsid w:val="443CAA7B"/>
    <w:rsid w:val="4450AD0B"/>
    <w:rsid w:val="47E18079"/>
    <w:rsid w:val="48626C53"/>
    <w:rsid w:val="48AFF9A3"/>
    <w:rsid w:val="4B369A97"/>
    <w:rsid w:val="50047C6A"/>
    <w:rsid w:val="508C9227"/>
    <w:rsid w:val="518F2CF9"/>
    <w:rsid w:val="5374C8CC"/>
    <w:rsid w:val="53F498E2"/>
    <w:rsid w:val="54B98545"/>
    <w:rsid w:val="5560F7E1"/>
    <w:rsid w:val="55C8DFE3"/>
    <w:rsid w:val="569EE169"/>
    <w:rsid w:val="584A4209"/>
    <w:rsid w:val="5A2F64B1"/>
    <w:rsid w:val="5D84AA75"/>
    <w:rsid w:val="5DFFBB5F"/>
    <w:rsid w:val="5FAB8EFC"/>
    <w:rsid w:val="6035A469"/>
    <w:rsid w:val="66116118"/>
    <w:rsid w:val="6AD88176"/>
    <w:rsid w:val="6BDC1501"/>
    <w:rsid w:val="6BFC91E6"/>
    <w:rsid w:val="6C033604"/>
    <w:rsid w:val="6D6F2FFF"/>
    <w:rsid w:val="6ECCDC6A"/>
    <w:rsid w:val="754DB32B"/>
    <w:rsid w:val="7A1C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FF03"/>
  <w15:chartTrackingRefBased/>
  <w15:docId w15:val="{D0350FFF-BBE5-4F59-B62D-64321882E4A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5FAB8EFC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c863c70ef2554f9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2025-04-01T20:47:35.5190162Z</dcterms:created>
  <dcterms:modified xsi:type="dcterms:W3CDTF">2025-04-02T19:39:19.7973430Z</dcterms:modified>
  <dc:creator>Katarzyna Tyszer</dc:creator>
  <lastModifiedBy>Gość</lastModifiedBy>
</coreProperties>
</file>